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D124" w14:textId="77777777" w:rsidR="00F535DE" w:rsidRDefault="00F535DE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</w:p>
    <w:p w14:paraId="219107E1" w14:textId="77777777" w:rsidR="00335E16" w:rsidRPr="00335E16" w:rsidRDefault="00335E16" w:rsidP="00335E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nb-NO"/>
        </w:rPr>
      </w:pPr>
      <w:r w:rsidRPr="00335E16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RESPONSIBILITIES DURING WORK-BASED LEARNING (WBL) CHECKLIST</w:t>
      </w:r>
    </w:p>
    <w:p w14:paraId="53E8063F" w14:textId="77777777" w:rsidR="00335E16" w:rsidRPr="00335E16" w:rsidRDefault="00335E16" w:rsidP="00335E16">
      <w:pPr>
        <w:spacing w:after="0"/>
        <w:rPr>
          <w:rFonts w:cstheme="minorHAnsi"/>
          <w:b/>
          <w:lang w:val="en-GB"/>
        </w:rPr>
      </w:pPr>
    </w:p>
    <w:p w14:paraId="074491FB" w14:textId="77777777" w:rsidR="00F535DE" w:rsidRDefault="00F535DE" w:rsidP="00335E16">
      <w:pPr>
        <w:spacing w:after="0"/>
        <w:rPr>
          <w:rFonts w:cstheme="minorHAnsi"/>
          <w:b/>
          <w:lang w:val="en-GB"/>
        </w:rPr>
      </w:pPr>
    </w:p>
    <w:p w14:paraId="6CA0FDA8" w14:textId="77777777" w:rsidR="00335E16" w:rsidRPr="00335E16" w:rsidRDefault="00335E16" w:rsidP="00335E16">
      <w:pPr>
        <w:spacing w:after="0"/>
        <w:rPr>
          <w:rFonts w:cstheme="minorHAnsi"/>
          <w:lang w:val="en-GB"/>
        </w:rPr>
      </w:pPr>
      <w:r w:rsidRPr="00335E16">
        <w:rPr>
          <w:rFonts w:cstheme="minorHAnsi"/>
          <w:b/>
          <w:lang w:val="en-GB"/>
        </w:rPr>
        <w:t>Users</w:t>
      </w:r>
      <w:r w:rsidRPr="00335E16">
        <w:rPr>
          <w:rFonts w:cstheme="minorHAnsi"/>
          <w:lang w:val="en-GB"/>
        </w:rPr>
        <w:t xml:space="preserve">:  </w:t>
      </w:r>
      <w:r>
        <w:rPr>
          <w:rFonts w:cstheme="minorHAnsi"/>
          <w:lang w:val="en-GB"/>
        </w:rPr>
        <w:t xml:space="preserve">  </w:t>
      </w:r>
      <w:r w:rsidRPr="00335E16">
        <w:rPr>
          <w:rFonts w:cstheme="minorHAnsi"/>
          <w:lang w:val="en-GB"/>
        </w:rPr>
        <w:t>Education provider and company</w:t>
      </w:r>
    </w:p>
    <w:p w14:paraId="77300E10" w14:textId="77777777" w:rsidR="00335E16" w:rsidRPr="00335E16" w:rsidRDefault="00335E16" w:rsidP="00335E16">
      <w:pPr>
        <w:spacing w:after="0"/>
        <w:rPr>
          <w:rFonts w:cstheme="minorHAnsi"/>
          <w:lang w:val="en-GB"/>
        </w:rPr>
      </w:pPr>
      <w:r w:rsidRPr="00335E16">
        <w:rPr>
          <w:rFonts w:cstheme="minorHAnsi"/>
          <w:b/>
          <w:lang w:val="en-GB"/>
        </w:rPr>
        <w:t>Why:</w:t>
      </w:r>
      <w:r w:rsidRPr="00335E16">
        <w:rPr>
          <w:rFonts w:cstheme="minorHAnsi"/>
          <w:lang w:val="en-GB"/>
        </w:rPr>
        <w:tab/>
        <w:t xml:space="preserve"> To plan a safe WBL for the student</w:t>
      </w:r>
    </w:p>
    <w:p w14:paraId="09987BB8" w14:textId="77777777" w:rsidR="00335E16" w:rsidRPr="00335E16" w:rsidRDefault="00335E16" w:rsidP="00335E16">
      <w:pPr>
        <w:spacing w:after="0"/>
        <w:rPr>
          <w:rFonts w:cstheme="minorHAnsi"/>
          <w:lang w:val="en-GB"/>
        </w:rPr>
      </w:pPr>
      <w:r w:rsidRPr="00335E16">
        <w:rPr>
          <w:rFonts w:cstheme="minorHAnsi"/>
          <w:b/>
          <w:lang w:val="en-GB"/>
        </w:rPr>
        <w:t>When:</w:t>
      </w:r>
      <w:r w:rsidRPr="00335E16">
        <w:rPr>
          <w:rFonts w:cstheme="minorHAnsi"/>
          <w:lang w:val="en-GB"/>
        </w:rPr>
        <w:tab/>
        <w:t xml:space="preserve"> Before WBL</w:t>
      </w:r>
    </w:p>
    <w:p w14:paraId="39CEF7B8" w14:textId="77777777" w:rsidR="00335E16" w:rsidRPr="00335E16" w:rsidRDefault="00335E16" w:rsidP="00335E16">
      <w:pPr>
        <w:spacing w:after="0"/>
        <w:rPr>
          <w:rFonts w:cstheme="minorHAnsi"/>
          <w:lang w:val="en-GB"/>
        </w:rPr>
      </w:pPr>
      <w:r w:rsidRPr="00335E16">
        <w:rPr>
          <w:rFonts w:cstheme="minorHAnsi"/>
          <w:b/>
          <w:lang w:val="en-GB"/>
        </w:rPr>
        <w:t>How:</w:t>
      </w:r>
      <w:r w:rsidRPr="00335E16">
        <w:rPr>
          <w:rFonts w:cstheme="minorHAnsi"/>
          <w:lang w:val="en-GB"/>
        </w:rPr>
        <w:tab/>
        <w:t xml:space="preserve"> The teacher, student and mentor check the checkbox and sign the certificate.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5257"/>
        <w:gridCol w:w="1574"/>
        <w:gridCol w:w="1587"/>
      </w:tblGrid>
      <w:tr w:rsidR="00335E16" w:rsidRPr="00E316AB" w14:paraId="6E598073" w14:textId="77777777" w:rsidTr="00F535DE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0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COMMENT</w:t>
            </w:r>
          </w:p>
        </w:tc>
      </w:tr>
      <w:bookmarkEnd w:id="0"/>
      <w:tr w:rsidR="00335E16" w:rsidRPr="004A0F12" w14:paraId="430BDE9B" w14:textId="77777777" w:rsidTr="00F535DE">
        <w:trPr>
          <w:trHeight w:val="62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 w:rsidRPr="00CD6074"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SCHOOL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299F87D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Nominates a mentoring teacher with the needed field expertise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12871D0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D1201D1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Gives the mentoring teacher the rights to evaluate if a work placement is suitable for WBL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8EE317F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0432D70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Gives information to the work placement about topics relating to work safety during WBL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76E3B915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8A17512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Educates mentoring teachers in the tasks they are responsible for during WBL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3FC2433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E17D7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Provides insurance to students during WBL if the student is not an apprentice or employed by the company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B8AAAEA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BEE97D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Makes sure that the student has the protective equipment they need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</w:tbl>
    <w:p w14:paraId="01CBAA27" w14:textId="77777777" w:rsidR="008A3925" w:rsidRDefault="002C6138">
      <w:pPr>
        <w:rPr>
          <w:lang w:val="en-GB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0"/>
        <w:gridCol w:w="1559"/>
        <w:gridCol w:w="1609"/>
      </w:tblGrid>
      <w:tr w:rsidR="00F535DE" w:rsidRPr="004A0F12" w14:paraId="337D6234" w14:textId="77777777" w:rsidTr="00F535DE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572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bookmarkStart w:id="1" w:name="_Hlk19062154"/>
          </w:p>
          <w:p w14:paraId="4E5B9431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TEACHER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0F38B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Makes a Training Agreement with the work placement (Finland)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28BF2B2D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42E658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Clarifies the tasks and responsibilities of the different parties to those involved in WBL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7B25970A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025302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Controls and approves that a work placement is safe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0E7165E0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66D6CD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Fills in a template about dangerous work for students below 18 years of age and sends it to Regional State Administrative Agencies (Finland)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9ACF181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903CA1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Mentors students before, during and after placement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167F164E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5D8123B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Educates and mentor work mentors in their task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26FDDFE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3CC65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Maps out the student existing skills (taking into account the students personal developmental plan) and compares it with the </w:t>
            </w:r>
            <w:proofErr w:type="gramStart"/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placements</w:t>
            </w:r>
            <w:proofErr w:type="gramEnd"/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requirements for competencies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bookmarkEnd w:id="1"/>
    </w:tbl>
    <w:p w14:paraId="28A4398F" w14:textId="77777777" w:rsidR="00335E16" w:rsidRDefault="00335E16">
      <w:pPr>
        <w:rPr>
          <w:lang w:val="en-GB"/>
        </w:rPr>
      </w:pPr>
    </w:p>
    <w:p w14:paraId="3F40E616" w14:textId="77777777" w:rsidR="00335E16" w:rsidRDefault="00335E16" w:rsidP="00335E16">
      <w:pPr>
        <w:rPr>
          <w:lang w:val="en-GB"/>
        </w:rPr>
      </w:pPr>
    </w:p>
    <w:p w14:paraId="37C7AA3E" w14:textId="77777777" w:rsidR="00335E16" w:rsidRDefault="00335E16" w:rsidP="00335E16">
      <w:pPr>
        <w:rPr>
          <w:lang w:val="en-GB"/>
        </w:rPr>
      </w:pPr>
    </w:p>
    <w:p w14:paraId="01DAD49C" w14:textId="77777777" w:rsidR="00335E16" w:rsidRDefault="00335E16" w:rsidP="00335E16">
      <w:pPr>
        <w:rPr>
          <w:lang w:val="en-GB"/>
        </w:rPr>
      </w:pPr>
    </w:p>
    <w:p w14:paraId="431B0E1B" w14:textId="77777777" w:rsidR="00335E16" w:rsidRDefault="00335E16" w:rsidP="00335E16">
      <w:pPr>
        <w:rPr>
          <w:lang w:val="en-GB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8"/>
        <w:gridCol w:w="1539"/>
        <w:gridCol w:w="1587"/>
      </w:tblGrid>
      <w:tr w:rsidR="00335E16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COMMENT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7"/>
        <w:gridCol w:w="1270"/>
        <w:gridCol w:w="1701"/>
      </w:tblGrid>
      <w:tr w:rsidR="00335E16" w:rsidRPr="004A0F12" w14:paraId="63E85B1E" w14:textId="77777777" w:rsidTr="00F535DE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EMPLOYER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4C49D7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Nominates a skilled work mentor and if needed a replacement for the mentor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4E86E3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ED183D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Provides a safe working environment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196768F" w14:textId="77777777" w:rsidTr="00F535DE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WORK MENTOR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57B7B80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Participates in training for work mentors or learns independently what is required for a work mentor during WBL (</w:t>
            </w:r>
            <w:hyperlink r:id="rId9" w:history="1">
              <w:r w:rsidRPr="007C3C27">
                <w:rPr>
                  <w:rStyle w:val="Hyperlnk"/>
                  <w:rFonts w:ascii="Arial" w:eastAsia="Times New Roman" w:hAnsi="Arial" w:cs="Arial"/>
                  <w:b/>
                  <w:color w:val="FFFFFF" w:themeColor="background1"/>
                  <w:sz w:val="24"/>
                  <w:lang w:val="en-GB" w:eastAsia="nb-NO"/>
                </w:rPr>
                <w:t>https://appmentor.weebly.com/</w:t>
              </w:r>
            </w:hyperlink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1F2D54D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E9143B7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Approves and signs the Training Agreement before the WBL begins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74A809C4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AC45F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Introduces students to their tasks, machines and equipment as well as in the working community and work safety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00983221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5179FA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Mentor students in a way that supports a safe learning experience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532CD28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12B288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Evaluates and gives continuous feedback during WBL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2892A3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797B20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Makes sure that the safety equipment is safe and function correctly and that it is being used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ABD07A5" w14:textId="77777777" w:rsidTr="00F535DE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45FEE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STUDENT/</w:t>
            </w:r>
          </w:p>
          <w:p w14:paraId="55812E43" w14:textId="77777777" w:rsidR="00335E16" w:rsidRPr="00A57781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APPRENTICE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7D8A378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Takes part in the mentoring done before WBL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857DA48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E8E1FD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Gets acquainted with the work environment, its operation and tasks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A4865C6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034E77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Takes part in the safety training that is provided by the work placement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FDCA68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B38A46D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Follows the training agreement, safety rules and work safety when performing given tasks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CFD2A6E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AA8058F" w14:textId="77777777" w:rsidR="00335E16" w:rsidRPr="007C3C27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Takes active part in evaluation/mentoring discussions and gives a self-evaluation on his/her skills and competencies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751AD87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137AFFA5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70AE0A1F" w14:textId="77777777" w:rsidR="00335E16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Place and date: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_____________________________________</w:t>
      </w:r>
    </w:p>
    <w:p w14:paraId="5FC73568" w14:textId="77777777" w:rsidR="00F535DE" w:rsidRDefault="00F535DE" w:rsidP="00335E16">
      <w:pPr>
        <w:rPr>
          <w:lang w:val="en-GB"/>
        </w:rPr>
      </w:pPr>
    </w:p>
    <w:p w14:paraId="7858B137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7D939465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1B0EBFE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1B5A2826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Employer (mentor)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Teacher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6CC2E81C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C4F5DC1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5BCC7806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4E255FE3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_______________________________</w:t>
      </w:r>
    </w:p>
    <w:p w14:paraId="0ADC5BEA" w14:textId="77777777" w:rsidR="00F535DE" w:rsidRPr="00FE2217" w:rsidRDefault="00F535DE" w:rsidP="00F535DE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Student</w:t>
      </w:r>
    </w:p>
    <w:p w14:paraId="42BEC852" w14:textId="77777777" w:rsidR="00F535DE" w:rsidRPr="00335E16" w:rsidRDefault="00F535DE" w:rsidP="00335E16">
      <w:pPr>
        <w:rPr>
          <w:lang w:val="en-GB"/>
        </w:rPr>
      </w:pPr>
    </w:p>
    <w:sectPr w:rsidR="00F535DE" w:rsidRPr="00335E16" w:rsidSect="00F5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C2DA" w14:textId="77777777" w:rsidR="004A0F12" w:rsidRDefault="004A0F12" w:rsidP="004A0F12">
      <w:pPr>
        <w:spacing w:after="0" w:line="240" w:lineRule="auto"/>
      </w:pPr>
      <w:r>
        <w:separator/>
      </w:r>
    </w:p>
  </w:endnote>
  <w:endnote w:type="continuationSeparator" w:id="0">
    <w:p w14:paraId="02C8812D" w14:textId="77777777" w:rsidR="004A0F12" w:rsidRDefault="004A0F12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4582" w14:textId="77777777" w:rsidR="004A0F12" w:rsidRDefault="004A0F12" w:rsidP="004A0F12">
      <w:pPr>
        <w:spacing w:after="0" w:line="240" w:lineRule="auto"/>
      </w:pPr>
      <w:r>
        <w:separator/>
      </w:r>
    </w:p>
  </w:footnote>
  <w:footnote w:type="continuationSeparator" w:id="0">
    <w:p w14:paraId="12A25327" w14:textId="77777777" w:rsidR="004A0F12" w:rsidRDefault="004A0F12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Sidhuvud"/>
      <w:jc w:val="center"/>
      <w:rPr>
        <w:b/>
        <w:bCs/>
        <w:i/>
        <w:iCs/>
        <w:lang/>
      </w:rPr>
    </w:pPr>
    <w:bookmarkStart w:id="2" w:name="_GoBack"/>
    <w:r w:rsidRPr="002C613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  <w:lang/>
      </w:rPr>
      <w:t xml:space="preserve">WorkSafe </w:t>
    </w:r>
    <w:r w:rsidR="002C6138" w:rsidRPr="002C6138">
      <w:rPr>
        <w:b/>
        <w:bCs/>
        <w:i/>
        <w:iCs/>
        <w:lang/>
      </w:rPr>
      <w:t>(2017-1-FI01-KA202-034710)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6"/>
    <w:rsid w:val="002C6138"/>
    <w:rsid w:val="00335E16"/>
    <w:rsid w:val="00436AE1"/>
    <w:rsid w:val="004A0F12"/>
    <w:rsid w:val="004B5F72"/>
    <w:rsid w:val="0081243C"/>
    <w:rsid w:val="0096451C"/>
    <w:rsid w:val="00EB655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E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5E1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0F12"/>
  </w:style>
  <w:style w:type="paragraph" w:styleId="Sidfot">
    <w:name w:val="footer"/>
    <w:basedOn w:val="Normal"/>
    <w:link w:val="Sidfot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mentor.weebl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E0AE-CBB8-471E-9EC2-C1171BEF2FA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8aa1f6-2b09-4f16-8510-e7ebaf5e0f69"/>
    <ds:schemaRef ds:uri="9d9eb487-8691-4628-96dd-e4be7814111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2019-09-17T05:22:00Z</dcterms:created>
  <dcterms:modified xsi:type="dcterms:W3CDTF">2019-09-17T05:22:00Z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